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ED" w:rsidRPr="00787449" w:rsidRDefault="00E332A3" w:rsidP="003D0DED">
      <w:pPr>
        <w:spacing w:line="240" w:lineRule="auto"/>
        <w:contextualSpacing/>
        <w:jc w:val="center"/>
        <w:rPr>
          <w:b/>
        </w:rPr>
      </w:pPr>
      <w:r>
        <w:rPr>
          <w:b/>
        </w:rPr>
        <w:t>14</w:t>
      </w:r>
      <w:r w:rsidR="003D0DED" w:rsidRPr="00787449">
        <w:rPr>
          <w:b/>
        </w:rPr>
        <w:t>. План работы с молодыми специалистами</w:t>
      </w:r>
    </w:p>
    <w:p w:rsidR="003D0DED" w:rsidRPr="00787449" w:rsidRDefault="003D0DED" w:rsidP="003D0DED">
      <w:pPr>
        <w:spacing w:line="240" w:lineRule="auto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4680"/>
        <w:gridCol w:w="1326"/>
        <w:gridCol w:w="2545"/>
      </w:tblGrid>
      <w:tr w:rsidR="003D0DED" w:rsidRPr="00787449" w:rsidTr="009F32C1">
        <w:tc>
          <w:tcPr>
            <w:tcW w:w="879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№ </w:t>
            </w:r>
            <w:proofErr w:type="spellStart"/>
            <w:proofErr w:type="gramStart"/>
            <w:r w:rsidRPr="00787449">
              <w:rPr>
                <w:b/>
              </w:rPr>
              <w:t>п</w:t>
            </w:r>
            <w:proofErr w:type="spellEnd"/>
            <w:proofErr w:type="gramEnd"/>
            <w:r w:rsidRPr="00787449">
              <w:rPr>
                <w:b/>
              </w:rPr>
              <w:t>/</w:t>
            </w:r>
            <w:proofErr w:type="spellStart"/>
            <w:r w:rsidRPr="00787449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Мероприятие </w:t>
            </w:r>
          </w:p>
        </w:tc>
        <w:tc>
          <w:tcPr>
            <w:tcW w:w="1326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Сроки</w:t>
            </w:r>
          </w:p>
        </w:tc>
        <w:tc>
          <w:tcPr>
            <w:tcW w:w="2545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Ответственный </w:t>
            </w:r>
          </w:p>
        </w:tc>
      </w:tr>
      <w:tr w:rsidR="003D0DED" w:rsidRPr="00787449" w:rsidTr="009F32C1">
        <w:tc>
          <w:tcPr>
            <w:tcW w:w="879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>1</w:t>
            </w:r>
          </w:p>
        </w:tc>
        <w:tc>
          <w:tcPr>
            <w:tcW w:w="4680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  <w:r w:rsidRPr="00787449">
              <w:t>Инструктаж о ведении школьной документации</w:t>
            </w:r>
          </w:p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</w:p>
        </w:tc>
        <w:tc>
          <w:tcPr>
            <w:tcW w:w="1326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 xml:space="preserve">Сентябрь </w:t>
            </w:r>
          </w:p>
        </w:tc>
        <w:tc>
          <w:tcPr>
            <w:tcW w:w="2545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  <w:tr w:rsidR="003D0DED" w:rsidRPr="00787449" w:rsidTr="009F32C1">
        <w:tc>
          <w:tcPr>
            <w:tcW w:w="879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>2</w:t>
            </w:r>
          </w:p>
        </w:tc>
        <w:tc>
          <w:tcPr>
            <w:tcW w:w="4680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  <w:r w:rsidRPr="00787449">
              <w:t>Консультация: учебный пла</w:t>
            </w:r>
            <w:proofErr w:type="gramStart"/>
            <w:r w:rsidRPr="00787449">
              <w:t>н-</w:t>
            </w:r>
            <w:proofErr w:type="gramEnd"/>
            <w:r w:rsidRPr="00787449">
              <w:t xml:space="preserve">  рабочая программа – поурочное планирование. Постановка задач урока. </w:t>
            </w:r>
          </w:p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  <w:r w:rsidRPr="00787449">
              <w:t>Консультация: первый раз войти в класс.</w:t>
            </w:r>
          </w:p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  <w:r w:rsidRPr="00787449">
              <w:t>Консультация: Составление плана работы на учебный год.</w:t>
            </w:r>
          </w:p>
        </w:tc>
        <w:tc>
          <w:tcPr>
            <w:tcW w:w="1326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>сентябрь</w:t>
            </w:r>
          </w:p>
        </w:tc>
        <w:tc>
          <w:tcPr>
            <w:tcW w:w="2545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 </w:t>
            </w:r>
            <w:proofErr w:type="spellStart"/>
            <w:r w:rsidRPr="00787449">
              <w:t>Уренкова</w:t>
            </w:r>
            <w:proofErr w:type="spellEnd"/>
            <w:r w:rsidRPr="00787449">
              <w:t xml:space="preserve"> И.Р.</w:t>
            </w:r>
          </w:p>
        </w:tc>
      </w:tr>
      <w:tr w:rsidR="003D0DED" w:rsidRPr="00787449" w:rsidTr="009F32C1">
        <w:tc>
          <w:tcPr>
            <w:tcW w:w="879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>3</w:t>
            </w:r>
          </w:p>
        </w:tc>
        <w:tc>
          <w:tcPr>
            <w:tcW w:w="4680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  <w:r w:rsidRPr="00787449">
              <w:t xml:space="preserve">Консультация: «контроль за знаниями умениями и навыками </w:t>
            </w:r>
            <w:proofErr w:type="gramStart"/>
            <w:r w:rsidRPr="00787449">
              <w:t>обучающихся</w:t>
            </w:r>
            <w:proofErr w:type="gramEnd"/>
            <w:r w:rsidRPr="00787449">
              <w:t>»</w:t>
            </w:r>
          </w:p>
        </w:tc>
        <w:tc>
          <w:tcPr>
            <w:tcW w:w="1326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>октябрь</w:t>
            </w:r>
          </w:p>
        </w:tc>
        <w:tc>
          <w:tcPr>
            <w:tcW w:w="2545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 xml:space="preserve">Л.А. </w:t>
            </w:r>
            <w:proofErr w:type="spellStart"/>
            <w:r w:rsidRPr="00787449">
              <w:t>Щуракова</w:t>
            </w:r>
            <w:proofErr w:type="spellEnd"/>
          </w:p>
        </w:tc>
      </w:tr>
      <w:tr w:rsidR="003D0DED" w:rsidRPr="00787449" w:rsidTr="009F32C1">
        <w:tc>
          <w:tcPr>
            <w:tcW w:w="879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>4</w:t>
            </w:r>
          </w:p>
        </w:tc>
        <w:tc>
          <w:tcPr>
            <w:tcW w:w="4680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  <w:r w:rsidRPr="00787449">
              <w:t>Консультация: «Технология урока. Предупреждение неуспеваемости учащихся»</w:t>
            </w:r>
          </w:p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  <w:r w:rsidRPr="00787449">
              <w:t>О единых требованиях к устной и письменной речи учащихся, к проведению письменных работ и проверке тетрадей.</w:t>
            </w:r>
          </w:p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  <w:r w:rsidRPr="00787449">
              <w:t>Консультация: Как провести классный час</w:t>
            </w:r>
            <w:proofErr w:type="gramStart"/>
            <w:r w:rsidRPr="00787449">
              <w:t>.</w:t>
            </w:r>
            <w:proofErr w:type="gramEnd"/>
            <w:r w:rsidRPr="00787449">
              <w:t xml:space="preserve"> </w:t>
            </w:r>
            <w:proofErr w:type="gramStart"/>
            <w:r w:rsidRPr="00787449">
              <w:t>о</w:t>
            </w:r>
            <w:proofErr w:type="gramEnd"/>
            <w:r w:rsidRPr="00787449">
              <w:t>сновные требования к классному часу.</w:t>
            </w:r>
          </w:p>
        </w:tc>
        <w:tc>
          <w:tcPr>
            <w:tcW w:w="1326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>октябрь</w:t>
            </w:r>
          </w:p>
        </w:tc>
        <w:tc>
          <w:tcPr>
            <w:tcW w:w="2545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 xml:space="preserve">Л.А. </w:t>
            </w:r>
            <w:proofErr w:type="spellStart"/>
            <w:r w:rsidRPr="00787449">
              <w:t>Щуракова</w:t>
            </w:r>
            <w:proofErr w:type="spellEnd"/>
          </w:p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</w:p>
        </w:tc>
      </w:tr>
      <w:tr w:rsidR="003D0DED" w:rsidRPr="00787449" w:rsidTr="009F32C1">
        <w:tc>
          <w:tcPr>
            <w:tcW w:w="879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</w:pPr>
            <w:r w:rsidRPr="00787449">
              <w:t>Психолого-педагогический анализ деятельности молодых специалистов (диагностика, анализ)</w:t>
            </w:r>
          </w:p>
        </w:tc>
        <w:tc>
          <w:tcPr>
            <w:tcW w:w="1326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 xml:space="preserve">Май </w:t>
            </w:r>
          </w:p>
        </w:tc>
        <w:tc>
          <w:tcPr>
            <w:tcW w:w="2545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 xml:space="preserve">Л.А. </w:t>
            </w:r>
            <w:proofErr w:type="spellStart"/>
            <w:r w:rsidRPr="00787449">
              <w:t>Щуракова</w:t>
            </w:r>
            <w:proofErr w:type="spellEnd"/>
          </w:p>
        </w:tc>
      </w:tr>
      <w:tr w:rsidR="003D0DED" w:rsidRPr="00787449" w:rsidTr="009F32C1">
        <w:tc>
          <w:tcPr>
            <w:tcW w:w="879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</w:pPr>
            <w:r w:rsidRPr="00787449">
              <w:t>Посещение уроков молодых педагогов с целью оказания методической помощи.</w:t>
            </w:r>
          </w:p>
        </w:tc>
        <w:tc>
          <w:tcPr>
            <w:tcW w:w="1326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>В течение года</w:t>
            </w:r>
          </w:p>
        </w:tc>
        <w:tc>
          <w:tcPr>
            <w:tcW w:w="2545" w:type="dxa"/>
          </w:tcPr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 xml:space="preserve">Л.А. </w:t>
            </w:r>
            <w:proofErr w:type="spellStart"/>
            <w:r w:rsidRPr="00787449">
              <w:t>Щуракова</w:t>
            </w:r>
            <w:proofErr w:type="spellEnd"/>
          </w:p>
          <w:p w:rsidR="003D0DED" w:rsidRPr="00787449" w:rsidRDefault="003D0DED" w:rsidP="003D0DE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</w:pPr>
            <w:r w:rsidRPr="00787449">
              <w:t>С.А. Шишкова</w:t>
            </w:r>
          </w:p>
        </w:tc>
      </w:tr>
    </w:tbl>
    <w:p w:rsidR="003D0DED" w:rsidRDefault="003D0DED" w:rsidP="003D0DED">
      <w:pPr>
        <w:spacing w:line="240" w:lineRule="auto"/>
        <w:contextualSpacing/>
        <w:rPr>
          <w:b/>
        </w:rPr>
      </w:pPr>
    </w:p>
    <w:p w:rsidR="003D0DED" w:rsidRDefault="003D0DED" w:rsidP="003D0DED">
      <w:pPr>
        <w:spacing w:line="240" w:lineRule="auto"/>
        <w:contextualSpacing/>
        <w:rPr>
          <w:b/>
        </w:rPr>
      </w:pPr>
    </w:p>
    <w:p w:rsidR="00022B9F" w:rsidRDefault="00022B9F" w:rsidP="003D0DED">
      <w:pPr>
        <w:spacing w:line="240" w:lineRule="auto"/>
        <w:contextualSpacing/>
      </w:pPr>
    </w:p>
    <w:sectPr w:rsidR="00022B9F" w:rsidSect="005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DED"/>
    <w:rsid w:val="00022B9F"/>
    <w:rsid w:val="003D0DED"/>
    <w:rsid w:val="00552BC6"/>
    <w:rsid w:val="00E3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2016-02-13T08:09:00Z</dcterms:created>
  <dcterms:modified xsi:type="dcterms:W3CDTF">2016-02-13T08:10:00Z</dcterms:modified>
</cp:coreProperties>
</file>